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7BB5A" w14:textId="55A48ECF" w:rsidR="003D6E35" w:rsidRPr="000D57E1" w:rsidRDefault="00001B4F">
      <w:pPr>
        <w:rPr>
          <w:rFonts w:ascii="Times New Roman" w:hAnsi="Times New Roman" w:cs="Times New Roman"/>
          <w:sz w:val="24"/>
          <w:szCs w:val="24"/>
        </w:rPr>
      </w:pPr>
      <w:r w:rsidRPr="000D57E1">
        <w:rPr>
          <w:rFonts w:ascii="Times New Roman" w:hAnsi="Times New Roman" w:cs="Times New Roman"/>
          <w:sz w:val="24"/>
          <w:szCs w:val="24"/>
        </w:rPr>
        <w:t>Задание по РК 2 состоит из двух компонентов:</w:t>
      </w:r>
    </w:p>
    <w:p w14:paraId="204CB6EF" w14:textId="28D5B139" w:rsidR="00492C95" w:rsidRPr="000D57E1" w:rsidRDefault="00492C95" w:rsidP="00001B4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D57E1">
        <w:rPr>
          <w:rFonts w:ascii="Times New Roman" w:hAnsi="Times New Roman" w:cs="Times New Roman"/>
          <w:sz w:val="24"/>
          <w:szCs w:val="24"/>
        </w:rPr>
        <w:t>Пройти</w:t>
      </w:r>
      <w:r w:rsidRPr="000D57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57E1">
        <w:rPr>
          <w:rFonts w:ascii="Times New Roman" w:hAnsi="Times New Roman" w:cs="Times New Roman"/>
          <w:sz w:val="24"/>
          <w:szCs w:val="24"/>
        </w:rPr>
        <w:t>курс</w:t>
      </w:r>
      <w:r w:rsidRPr="000D57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ABD950D" w14:textId="6013089A" w:rsidR="00492C95" w:rsidRPr="000D57E1" w:rsidRDefault="00492C9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0D57E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Use SurveyMonkey to Create a Survey and Analyze Results</w:t>
      </w:r>
    </w:p>
    <w:p w14:paraId="553DE8E4" w14:textId="08E500D7" w:rsidR="00492C95" w:rsidRPr="000D57E1" w:rsidRDefault="00492C95">
      <w:pPr>
        <w:rPr>
          <w:rFonts w:ascii="Times New Roman" w:eastAsia="Times New Roman" w:hAnsi="Times New Roman" w:cs="Times New Roman"/>
          <w:b/>
          <w:color w:val="323E4F"/>
          <w:sz w:val="28"/>
          <w:szCs w:val="28"/>
          <w:lang w:val="en-US"/>
        </w:rPr>
      </w:pPr>
      <w:r w:rsidRPr="000D57E1">
        <w:rPr>
          <w:rFonts w:ascii="Times New Roman" w:eastAsia="Times New Roman" w:hAnsi="Times New Roman" w:cs="Times New Roman"/>
          <w:b/>
          <w:color w:val="323E4F"/>
          <w:sz w:val="28"/>
          <w:szCs w:val="28"/>
          <w:lang w:val="en-US"/>
        </w:rPr>
        <w:t xml:space="preserve">Course URL </w:t>
      </w:r>
      <w:hyperlink r:id="rId5" w:history="1">
        <w:r w:rsidRPr="000D57E1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https://www.coursera.org/projects/create-survey-analyze-results-with-surveymonkey</w:t>
        </w:r>
      </w:hyperlink>
    </w:p>
    <w:p w14:paraId="6B4D3366" w14:textId="02E8529D" w:rsidR="00492C95" w:rsidRPr="000D57E1" w:rsidRDefault="00492C95">
      <w:pPr>
        <w:rPr>
          <w:rFonts w:ascii="Times New Roman" w:eastAsia="Times New Roman" w:hAnsi="Times New Roman" w:cs="Times New Roman"/>
          <w:b/>
          <w:color w:val="323E4F"/>
          <w:sz w:val="28"/>
          <w:szCs w:val="28"/>
          <w:lang w:val="en-US"/>
        </w:rPr>
      </w:pPr>
    </w:p>
    <w:p w14:paraId="25B5F467" w14:textId="71876FBE" w:rsidR="00492C95" w:rsidRPr="000D57E1" w:rsidRDefault="00492C95">
      <w:pPr>
        <w:rPr>
          <w:rFonts w:ascii="Times New Roman" w:eastAsia="Times New Roman" w:hAnsi="Times New Roman" w:cs="Times New Roman"/>
          <w:b/>
          <w:color w:val="323E4F"/>
          <w:sz w:val="28"/>
          <w:szCs w:val="28"/>
        </w:rPr>
      </w:pPr>
      <w:r w:rsidRPr="000D57E1">
        <w:rPr>
          <w:rFonts w:ascii="Times New Roman" w:eastAsia="Times New Roman" w:hAnsi="Times New Roman" w:cs="Times New Roman"/>
          <w:b/>
          <w:color w:val="323E4F"/>
          <w:sz w:val="28"/>
          <w:szCs w:val="28"/>
        </w:rPr>
        <w:t>Оценен в 15 баллов и входит в РК2</w:t>
      </w:r>
    </w:p>
    <w:p w14:paraId="73D6BF56" w14:textId="10773510" w:rsidR="00001B4F" w:rsidRPr="000D57E1" w:rsidRDefault="00001B4F">
      <w:pPr>
        <w:rPr>
          <w:rFonts w:ascii="Times New Roman" w:eastAsia="Times New Roman" w:hAnsi="Times New Roman" w:cs="Times New Roman"/>
          <w:b/>
          <w:color w:val="323E4F"/>
          <w:sz w:val="28"/>
          <w:szCs w:val="28"/>
        </w:rPr>
      </w:pPr>
    </w:p>
    <w:p w14:paraId="483B732A" w14:textId="3E608366" w:rsidR="00001B4F" w:rsidRPr="00001B4F" w:rsidRDefault="00001B4F" w:rsidP="00001B4F">
      <w:pPr>
        <w:pStyle w:val="a5"/>
        <w:numPr>
          <w:ilvl w:val="0"/>
          <w:numId w:val="1"/>
        </w:numPr>
        <w:rPr>
          <w:sz w:val="32"/>
          <w:szCs w:val="32"/>
          <w:lang w:val="en-US"/>
        </w:rPr>
      </w:pPr>
      <w:r w:rsidRPr="000D57E1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IWMST</w:t>
      </w:r>
      <w:r w:rsidRPr="000D57E1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7</w:t>
      </w:r>
      <w:r w:rsidRPr="000D57E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en-US"/>
        </w:rPr>
        <w:t>.</w:t>
      </w:r>
      <w:r w:rsidR="000D57E1" w:rsidRPr="000D57E1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</w:t>
      </w:r>
      <w:r w:rsidR="000D57E1" w:rsidRPr="000D57E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en-US"/>
        </w:rPr>
        <w:t>valued at 85 points</w:t>
      </w:r>
      <w:r w:rsidRPr="000D57E1">
        <w:rPr>
          <w:b/>
          <w:bCs/>
          <w:color w:val="FF0000"/>
          <w:sz w:val="28"/>
          <w:szCs w:val="28"/>
          <w:shd w:val="clear" w:color="auto" w:fill="FFFFFF"/>
          <w:lang w:val="en-US"/>
        </w:rPr>
        <w:t xml:space="preserve"> </w:t>
      </w:r>
      <w:r w:rsidR="000D57E1">
        <w:rPr>
          <w:b/>
          <w:bCs/>
          <w:color w:val="FF0000"/>
          <w:sz w:val="28"/>
          <w:szCs w:val="28"/>
          <w:shd w:val="clear" w:color="auto" w:fill="FFFFFF"/>
          <w:lang w:val="en-US"/>
        </w:rPr>
        <w:t xml:space="preserve">Deadline 04.12.2022 </w:t>
      </w:r>
      <w:r w:rsidRPr="00001B4F">
        <w:rPr>
          <w:bCs/>
          <w:sz w:val="28"/>
          <w:szCs w:val="28"/>
          <w:lang w:val="en-US"/>
        </w:rPr>
        <w:t xml:space="preserve">Preparation a science work </w:t>
      </w:r>
      <w:r w:rsidRPr="00001B4F">
        <w:rPr>
          <w:bCs/>
          <w:sz w:val="28"/>
          <w:szCs w:val="28"/>
          <w:lang w:val="en-US"/>
        </w:rPr>
        <w:t>1)</w:t>
      </w:r>
      <w:r w:rsidRPr="00001B4F">
        <w:rPr>
          <w:bCs/>
          <w:sz w:val="28"/>
          <w:szCs w:val="28"/>
          <w:lang w:val="en-US"/>
        </w:rPr>
        <w:t xml:space="preserve">- Choose qualitative methods of analysis, give a rationale for their applicability / inapplicability to solve the tasks and achieve the goal of your study. </w:t>
      </w:r>
      <w:r w:rsidRPr="00001B4F">
        <w:rPr>
          <w:bCs/>
          <w:sz w:val="28"/>
          <w:szCs w:val="28"/>
          <w:lang w:val="en-US"/>
        </w:rPr>
        <w:t>700-1000</w:t>
      </w:r>
      <w:r w:rsidRPr="00001B4F">
        <w:rPr>
          <w:bCs/>
          <w:sz w:val="28"/>
          <w:szCs w:val="28"/>
          <w:lang w:val="en-US"/>
        </w:rPr>
        <w:t xml:space="preserve"> words </w:t>
      </w:r>
      <w:r w:rsidRPr="00001B4F">
        <w:rPr>
          <w:bCs/>
          <w:sz w:val="28"/>
          <w:szCs w:val="28"/>
          <w:lang w:val="en-US"/>
        </w:rPr>
        <w:t>2)</w:t>
      </w:r>
      <w:r w:rsidRPr="00001B4F">
        <w:rPr>
          <w:bCs/>
          <w:sz w:val="28"/>
          <w:szCs w:val="28"/>
          <w:lang w:val="en-US"/>
        </w:rPr>
        <w:t xml:space="preserve">- Choose </w:t>
      </w:r>
      <w:r w:rsidRPr="00001B4F">
        <w:rPr>
          <w:sz w:val="28"/>
          <w:szCs w:val="28"/>
          <w:lang w:val="en-US"/>
        </w:rPr>
        <w:t>quantitative</w:t>
      </w:r>
      <w:r w:rsidRPr="00001B4F">
        <w:rPr>
          <w:bCs/>
          <w:sz w:val="28"/>
          <w:szCs w:val="28"/>
          <w:lang w:val="en-US"/>
        </w:rPr>
        <w:t xml:space="preserve"> methods of analysis, give a rationale for their applicability / inapplicability to solve the tasks and achieve the goal of your study. </w:t>
      </w:r>
      <w:r w:rsidRPr="00001B4F">
        <w:rPr>
          <w:bCs/>
          <w:sz w:val="28"/>
          <w:szCs w:val="28"/>
          <w:lang w:val="en-US"/>
        </w:rPr>
        <w:t xml:space="preserve">700-1000 </w:t>
      </w:r>
      <w:r w:rsidRPr="00001B4F">
        <w:rPr>
          <w:bCs/>
          <w:sz w:val="28"/>
          <w:szCs w:val="28"/>
          <w:lang w:val="en-US"/>
        </w:rPr>
        <w:t>words (IWMS2)</w:t>
      </w:r>
      <w:r w:rsidRPr="00001B4F">
        <w:rPr>
          <w:bCs/>
          <w:sz w:val="28"/>
          <w:szCs w:val="28"/>
          <w:lang w:val="en-US"/>
        </w:rPr>
        <w:t xml:space="preserve">. </w:t>
      </w:r>
      <w:r>
        <w:rPr>
          <w:bCs/>
          <w:sz w:val="28"/>
          <w:szCs w:val="28"/>
          <w:lang w:val="en-US"/>
        </w:rPr>
        <w:t>A</w:t>
      </w:r>
      <w:r w:rsidRPr="00001B4F">
        <w:rPr>
          <w:bCs/>
          <w:sz w:val="28"/>
          <w:szCs w:val="28"/>
          <w:lang w:val="en-US"/>
        </w:rPr>
        <w:t>ll together must be at least 1500 words</w:t>
      </w:r>
      <w:r w:rsidRPr="00001B4F">
        <w:rPr>
          <w:bCs/>
          <w:sz w:val="28"/>
          <w:szCs w:val="28"/>
          <w:lang w:val="en-US"/>
        </w:rPr>
        <w:t xml:space="preserve"> (</w:t>
      </w:r>
      <w:r>
        <w:rPr>
          <w:bCs/>
          <w:sz w:val="28"/>
          <w:szCs w:val="28"/>
        </w:rPr>
        <w:t>макс 2200)</w:t>
      </w:r>
    </w:p>
    <w:p w14:paraId="4867B18A" w14:textId="4D12D412" w:rsidR="00001B4F" w:rsidRDefault="00001B4F" w:rsidP="00001B4F">
      <w:pPr>
        <w:pStyle w:val="a5"/>
        <w:rPr>
          <w:bCs/>
          <w:sz w:val="20"/>
          <w:szCs w:val="20"/>
          <w:lang w:val="en-US"/>
        </w:rPr>
      </w:pPr>
    </w:p>
    <w:p w14:paraId="665EA7AE" w14:textId="4EBE4A33" w:rsidR="00001B4F" w:rsidRPr="000D57E1" w:rsidRDefault="00001B4F" w:rsidP="00001B4F">
      <w:pPr>
        <w:pStyle w:val="a5"/>
        <w:rPr>
          <w:rFonts w:ascii="Times New Roman" w:hAnsi="Times New Roman" w:cs="Times New Roman"/>
          <w:bCs/>
          <w:sz w:val="32"/>
          <w:szCs w:val="32"/>
        </w:rPr>
      </w:pPr>
      <w:r w:rsidRPr="000D57E1">
        <w:rPr>
          <w:rFonts w:ascii="Times New Roman" w:hAnsi="Times New Roman" w:cs="Times New Roman"/>
          <w:bCs/>
          <w:sz w:val="32"/>
          <w:szCs w:val="32"/>
        </w:rPr>
        <w:t>Необходимые элементы:</w:t>
      </w:r>
    </w:p>
    <w:p w14:paraId="75315B32" w14:textId="56EFE561" w:rsidR="00001B4F" w:rsidRPr="000D57E1" w:rsidRDefault="00001B4F" w:rsidP="00001B4F">
      <w:pPr>
        <w:pStyle w:val="a5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0D57E1">
        <w:rPr>
          <w:rFonts w:ascii="Times New Roman" w:hAnsi="Times New Roman" w:cs="Times New Roman"/>
          <w:bCs/>
          <w:sz w:val="32"/>
          <w:szCs w:val="32"/>
        </w:rPr>
        <w:t>Название диссертации</w:t>
      </w:r>
    </w:p>
    <w:p w14:paraId="20CD0859" w14:textId="7AEC57D8" w:rsidR="00001B4F" w:rsidRDefault="00001B4F" w:rsidP="00001B4F">
      <w:pPr>
        <w:pStyle w:val="a5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Цель</w:t>
      </w:r>
    </w:p>
    <w:p w14:paraId="421845D8" w14:textId="5428F918" w:rsidR="00001B4F" w:rsidRDefault="00001B4F" w:rsidP="00001B4F">
      <w:pPr>
        <w:pStyle w:val="a5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Гипотеза</w:t>
      </w:r>
    </w:p>
    <w:p w14:paraId="2E4C60B8" w14:textId="23516D20" w:rsidR="00001B4F" w:rsidRDefault="00001B4F" w:rsidP="00001B4F">
      <w:pPr>
        <w:pStyle w:val="a5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Объект исследования – указать не менее 5 объектов в зависимости от специфики темы</w:t>
      </w:r>
    </w:p>
    <w:p w14:paraId="05D4181B" w14:textId="28491ECA" w:rsidR="00001B4F" w:rsidRDefault="00001B4F" w:rsidP="00001B4F">
      <w:pPr>
        <w:pStyle w:val="a5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Какие методы применяются для исследования и почему?</w:t>
      </w:r>
      <w:r w:rsidR="000D57E1">
        <w:rPr>
          <w:sz w:val="32"/>
          <w:szCs w:val="32"/>
          <w:lang w:val="kk-KZ"/>
        </w:rPr>
        <w:t xml:space="preserve"> При обосновании методов приветствуется использование схем – процесса выбора </w:t>
      </w:r>
    </w:p>
    <w:p w14:paraId="3C21176B" w14:textId="5FECC79C" w:rsidR="00001B4F" w:rsidRDefault="00001B4F" w:rsidP="00001B4F">
      <w:pPr>
        <w:pStyle w:val="a5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По качественным методам- пояснение выбора респондентов и обоснование. Указать связь задаваемых вопросов с вашими теоретико-методологическим инструментарием (цель, гипотеза, переменные, проблемы, пути решения) Указать формат проведения и как вы организуете проведение опроса\интервью\анкетирования и т.п. Указать какие выводы вами получены в результате применения качественных методов для вашего исследования</w:t>
      </w:r>
    </w:p>
    <w:p w14:paraId="19B29553" w14:textId="6FE63FE8" w:rsidR="00001B4F" w:rsidRPr="000D57E1" w:rsidRDefault="00001B4F" w:rsidP="00001B4F">
      <w:pPr>
        <w:pStyle w:val="a5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По количественным методам – обосновать применение выбора метода, </w:t>
      </w:r>
      <w:r w:rsidR="000D57E1">
        <w:rPr>
          <w:sz w:val="32"/>
          <w:szCs w:val="32"/>
        </w:rPr>
        <w:t xml:space="preserve">выбора зависимой и независимых переменных показать их связь между собой через уровни </w:t>
      </w:r>
      <w:r w:rsidR="000D57E1" w:rsidRPr="000D57E1">
        <w:rPr>
          <w:sz w:val="32"/>
          <w:szCs w:val="32"/>
        </w:rPr>
        <w:t xml:space="preserve"> (</w:t>
      </w:r>
      <w:r w:rsidR="000D57E1">
        <w:rPr>
          <w:sz w:val="32"/>
          <w:szCs w:val="32"/>
          <w:lang w:val="en-US"/>
        </w:rPr>
        <w:t>DV</w:t>
      </w:r>
      <w:r w:rsidR="000D57E1" w:rsidRPr="000D57E1">
        <w:rPr>
          <w:sz w:val="32"/>
          <w:szCs w:val="32"/>
        </w:rPr>
        <w:t xml:space="preserve">, </w:t>
      </w:r>
      <w:r w:rsidR="000D57E1">
        <w:rPr>
          <w:sz w:val="32"/>
          <w:szCs w:val="32"/>
          <w:lang w:val="en-US"/>
        </w:rPr>
        <w:t>IV</w:t>
      </w:r>
      <w:r w:rsidR="000D57E1" w:rsidRPr="000D57E1">
        <w:rPr>
          <w:sz w:val="32"/>
          <w:szCs w:val="32"/>
        </w:rPr>
        <w:t xml:space="preserve">, </w:t>
      </w:r>
      <w:r w:rsidR="000D57E1">
        <w:rPr>
          <w:sz w:val="32"/>
          <w:szCs w:val="32"/>
          <w:lang w:val="en-US"/>
        </w:rPr>
        <w:t>MV</w:t>
      </w:r>
      <w:r w:rsidR="000D57E1" w:rsidRPr="000D57E1">
        <w:rPr>
          <w:sz w:val="32"/>
          <w:szCs w:val="32"/>
        </w:rPr>
        <w:t xml:space="preserve">, </w:t>
      </w:r>
      <w:r w:rsidR="000D57E1">
        <w:rPr>
          <w:sz w:val="32"/>
          <w:szCs w:val="32"/>
          <w:lang w:val="en-US"/>
        </w:rPr>
        <w:t>MIV</w:t>
      </w:r>
      <w:r w:rsidR="000D57E1">
        <w:rPr>
          <w:sz w:val="32"/>
          <w:szCs w:val="32"/>
          <w:lang w:val="kk-KZ"/>
        </w:rPr>
        <w:t>, у,х</w:t>
      </w:r>
      <w:r w:rsidR="000D57E1" w:rsidRPr="000D57E1">
        <w:rPr>
          <w:sz w:val="32"/>
          <w:szCs w:val="32"/>
        </w:rPr>
        <w:t>)</w:t>
      </w:r>
      <w:r w:rsidR="000D57E1">
        <w:rPr>
          <w:sz w:val="32"/>
          <w:szCs w:val="32"/>
          <w:lang w:val="kk-KZ"/>
        </w:rPr>
        <w:t>, показать какой литературный обзор указал на состоятельность вашего выбора? Представить динамику показателей за 5 лет, используя таблицы, графики и диаграммы с визуализацией данных№ Дать комментарии на все показатели с указанием связи с вашей целью исследования и гипотезой</w:t>
      </w:r>
    </w:p>
    <w:p w14:paraId="6F2E9F64" w14:textId="7C49C48C" w:rsidR="000D57E1" w:rsidRPr="00001B4F" w:rsidRDefault="000D57E1" w:rsidP="00001B4F">
      <w:pPr>
        <w:pStyle w:val="a5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lang w:val="kk-KZ"/>
        </w:rPr>
        <w:t>Указать ссылки на каждый источник не забывая указать ссылку на мои лекции!</w:t>
      </w:r>
    </w:p>
    <w:sectPr w:rsidR="000D57E1" w:rsidRPr="0000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C7D0B"/>
    <w:multiLevelType w:val="hybridMultilevel"/>
    <w:tmpl w:val="8A36CA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F409E"/>
    <w:multiLevelType w:val="hybridMultilevel"/>
    <w:tmpl w:val="C1741EE2"/>
    <w:lvl w:ilvl="0" w:tplc="41944E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95"/>
    <w:rsid w:val="00001B4F"/>
    <w:rsid w:val="000D57E1"/>
    <w:rsid w:val="003D6E35"/>
    <w:rsid w:val="0049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ADDC"/>
  <w15:chartTrackingRefBased/>
  <w15:docId w15:val="{EF9C3E70-2251-4213-899A-50DC307D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C9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92C9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01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ursera.org/projects/create-survey-analyze-results-with-surveymonk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 Adambekov</dc:creator>
  <cp:keywords/>
  <dc:description/>
  <cp:lastModifiedBy>Nurbek Adambekov</cp:lastModifiedBy>
  <cp:revision>2</cp:revision>
  <dcterms:created xsi:type="dcterms:W3CDTF">2022-11-24T07:03:00Z</dcterms:created>
  <dcterms:modified xsi:type="dcterms:W3CDTF">2022-11-24T07:03:00Z</dcterms:modified>
</cp:coreProperties>
</file>